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74" w:rsidRPr="007D69CB" w:rsidRDefault="00972EA8">
      <w:pPr>
        <w:rPr>
          <w:b/>
          <w:sz w:val="28"/>
          <w:szCs w:val="28"/>
        </w:rPr>
      </w:pPr>
      <w:bookmarkStart w:id="0" w:name="_GoBack"/>
      <w:r w:rsidRPr="007D69CB">
        <w:rPr>
          <w:b/>
          <w:sz w:val="28"/>
          <w:szCs w:val="28"/>
        </w:rPr>
        <w:t>SFEA Membership Contest:</w:t>
      </w:r>
    </w:p>
    <w:bookmarkEnd w:id="0"/>
    <w:p w:rsidR="00972EA8" w:rsidRPr="007C6F35" w:rsidRDefault="00972EA8">
      <w:pPr>
        <w:rPr>
          <w:sz w:val="24"/>
          <w:szCs w:val="24"/>
        </w:rPr>
      </w:pPr>
      <w:r w:rsidRPr="007C6F35">
        <w:rPr>
          <w:b/>
          <w:sz w:val="24"/>
          <w:szCs w:val="24"/>
        </w:rPr>
        <w:t>Goal:</w:t>
      </w:r>
      <w:r w:rsidRPr="007C6F35">
        <w:rPr>
          <w:sz w:val="24"/>
          <w:szCs w:val="24"/>
        </w:rPr>
        <w:t xml:space="preserve"> Increase the membership of SFEA by referrals of current members. We want to grow membership in </w:t>
      </w:r>
      <w:r w:rsidR="007C6F35" w:rsidRPr="007C6F35">
        <w:rPr>
          <w:sz w:val="24"/>
          <w:szCs w:val="24"/>
        </w:rPr>
        <w:t>all</w:t>
      </w:r>
      <w:r w:rsidRPr="007C6F35">
        <w:rPr>
          <w:sz w:val="24"/>
          <w:szCs w:val="24"/>
        </w:rPr>
        <w:t xml:space="preserve"> the states in the Southeast.  Do you</w:t>
      </w:r>
      <w:r w:rsidR="000544FE" w:rsidRPr="007C6F35">
        <w:rPr>
          <w:sz w:val="24"/>
          <w:szCs w:val="24"/>
        </w:rPr>
        <w:t>r</w:t>
      </w:r>
      <w:r w:rsidRPr="007C6F35">
        <w:rPr>
          <w:sz w:val="24"/>
          <w:szCs w:val="24"/>
        </w:rPr>
        <w:t xml:space="preserve"> part and help us GROW! As people sign up for conference, they should ALSO join so they can take advantage of our many member benefits!</w:t>
      </w:r>
    </w:p>
    <w:p w:rsidR="00972EA8" w:rsidRPr="007C6F35" w:rsidRDefault="00972EA8">
      <w:pPr>
        <w:rPr>
          <w:sz w:val="24"/>
          <w:szCs w:val="24"/>
        </w:rPr>
      </w:pPr>
      <w:r w:rsidRPr="007C6F35">
        <w:rPr>
          <w:b/>
          <w:sz w:val="24"/>
          <w:szCs w:val="24"/>
        </w:rPr>
        <w:t>Contest:</w:t>
      </w:r>
      <w:r w:rsidRPr="007C6F35">
        <w:rPr>
          <w:sz w:val="24"/>
          <w:szCs w:val="24"/>
        </w:rPr>
        <w:t xml:space="preserve"> Any current member, who has paid their 2017 </w:t>
      </w:r>
      <w:r w:rsidR="00BB2421" w:rsidRPr="007C6F35">
        <w:rPr>
          <w:sz w:val="24"/>
          <w:szCs w:val="24"/>
        </w:rPr>
        <w:t>dues,</w:t>
      </w:r>
      <w:r w:rsidRPr="007C6F35">
        <w:rPr>
          <w:sz w:val="24"/>
          <w:szCs w:val="24"/>
        </w:rPr>
        <w:t xml:space="preserve"> can participate.  Just refer, have the new member put your name on their membership form, and you get credit for the new member!</w:t>
      </w:r>
    </w:p>
    <w:p w:rsidR="00972EA8" w:rsidRPr="007C6F35" w:rsidRDefault="00972EA8">
      <w:pPr>
        <w:rPr>
          <w:sz w:val="24"/>
          <w:szCs w:val="24"/>
        </w:rPr>
      </w:pPr>
      <w:r w:rsidRPr="007C6F35">
        <w:rPr>
          <w:b/>
          <w:sz w:val="24"/>
          <w:szCs w:val="24"/>
        </w:rPr>
        <w:t>Winner:</w:t>
      </w:r>
      <w:r w:rsidRPr="007C6F35">
        <w:rPr>
          <w:sz w:val="24"/>
          <w:szCs w:val="24"/>
        </w:rPr>
        <w:t xml:space="preserve"> The member who refers the </w:t>
      </w:r>
      <w:proofErr w:type="gramStart"/>
      <w:r w:rsidRPr="007C6F35">
        <w:rPr>
          <w:sz w:val="24"/>
          <w:szCs w:val="24"/>
        </w:rPr>
        <w:t>MOST new</w:t>
      </w:r>
      <w:proofErr w:type="gramEnd"/>
      <w:r w:rsidRPr="007C6F35">
        <w:rPr>
          <w:sz w:val="24"/>
          <w:szCs w:val="24"/>
        </w:rPr>
        <w:t xml:space="preserve"> members, who join </w:t>
      </w:r>
      <w:r w:rsidRPr="007C6F35">
        <w:rPr>
          <w:b/>
          <w:sz w:val="24"/>
          <w:szCs w:val="24"/>
        </w:rPr>
        <w:t>AND</w:t>
      </w:r>
      <w:r w:rsidRPr="007C6F35">
        <w:rPr>
          <w:sz w:val="24"/>
          <w:szCs w:val="24"/>
        </w:rPr>
        <w:t xml:space="preserve"> pay by January </w:t>
      </w:r>
      <w:r w:rsidR="00987BBF" w:rsidRPr="007C6F35">
        <w:rPr>
          <w:sz w:val="24"/>
          <w:szCs w:val="24"/>
        </w:rPr>
        <w:t>31</w:t>
      </w:r>
      <w:r w:rsidRPr="007C6F35">
        <w:rPr>
          <w:sz w:val="24"/>
          <w:szCs w:val="24"/>
        </w:rPr>
        <w:t xml:space="preserve"> will win a </w:t>
      </w:r>
      <w:proofErr w:type="spellStart"/>
      <w:r w:rsidRPr="007C6F35">
        <w:rPr>
          <w:sz w:val="24"/>
          <w:szCs w:val="24"/>
        </w:rPr>
        <w:t>FitBit</w:t>
      </w:r>
      <w:proofErr w:type="spellEnd"/>
      <w:r w:rsidRPr="007C6F35">
        <w:rPr>
          <w:sz w:val="24"/>
          <w:szCs w:val="24"/>
        </w:rPr>
        <w:t xml:space="preserve">!!!   Contest runs from </w:t>
      </w:r>
      <w:r w:rsidR="000544FE" w:rsidRPr="007C6F35">
        <w:rPr>
          <w:sz w:val="24"/>
          <w:szCs w:val="24"/>
        </w:rPr>
        <w:t>December 1</w:t>
      </w:r>
      <w:r w:rsidRPr="007C6F35">
        <w:rPr>
          <w:sz w:val="24"/>
          <w:szCs w:val="24"/>
        </w:rPr>
        <w:t xml:space="preserve">, 2017 to January </w:t>
      </w:r>
      <w:r w:rsidR="00987BBF" w:rsidRPr="007C6F35">
        <w:rPr>
          <w:sz w:val="24"/>
          <w:szCs w:val="24"/>
        </w:rPr>
        <w:t>31</w:t>
      </w:r>
      <w:r w:rsidRPr="007C6F35">
        <w:rPr>
          <w:sz w:val="24"/>
          <w:szCs w:val="24"/>
        </w:rPr>
        <w:t>, 2018.</w:t>
      </w:r>
    </w:p>
    <w:p w:rsidR="00972EA8" w:rsidRPr="007C6F35" w:rsidRDefault="00972EA8">
      <w:pPr>
        <w:rPr>
          <w:sz w:val="24"/>
          <w:szCs w:val="24"/>
        </w:rPr>
      </w:pPr>
    </w:p>
    <w:p w:rsidR="00972EA8" w:rsidRPr="007C6F35" w:rsidRDefault="00972EA8">
      <w:pPr>
        <w:rPr>
          <w:b/>
          <w:sz w:val="24"/>
          <w:szCs w:val="24"/>
        </w:rPr>
      </w:pPr>
      <w:r w:rsidRPr="007C6F35">
        <w:rPr>
          <w:b/>
          <w:sz w:val="24"/>
          <w:szCs w:val="24"/>
        </w:rPr>
        <w:t>Contest Rules: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>Current member who refers the new member must be in good standing (paid 2017 dues)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>To be considered a “new” member, 2017 dues should not have been paid.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>Renewals of 2017 members DO NOT COUNT for this contest.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 xml:space="preserve">“Returning” members are good for the contest.  These would be paid member from 2016 or older. 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>“Returning” members names and contact information will be distributed to any member who asks for “leads” on the contest.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>Referring members name, company name or other information should be shared with Brenda when the new member submits their application for membership.</w:t>
      </w:r>
    </w:p>
    <w:p w:rsidR="00972EA8" w:rsidRPr="007C6F35" w:rsidRDefault="00972EA8" w:rsidP="00972E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6F35">
        <w:rPr>
          <w:sz w:val="24"/>
          <w:szCs w:val="24"/>
        </w:rPr>
        <w:t xml:space="preserve">New member must pay their 2018 dues by January </w:t>
      </w:r>
      <w:r w:rsidR="00987BBF" w:rsidRPr="007C6F35">
        <w:rPr>
          <w:sz w:val="24"/>
          <w:szCs w:val="24"/>
        </w:rPr>
        <w:t>31</w:t>
      </w:r>
      <w:r w:rsidRPr="007C6F35">
        <w:rPr>
          <w:sz w:val="24"/>
          <w:szCs w:val="24"/>
        </w:rPr>
        <w:t>.</w:t>
      </w:r>
    </w:p>
    <w:p w:rsidR="00987BBF" w:rsidRPr="007C6F35" w:rsidRDefault="00987BBF" w:rsidP="00987BBF">
      <w:pPr>
        <w:rPr>
          <w:sz w:val="24"/>
          <w:szCs w:val="24"/>
        </w:rPr>
      </w:pPr>
    </w:p>
    <w:p w:rsidR="00987BBF" w:rsidRPr="007C6F35" w:rsidRDefault="00987BBF" w:rsidP="00987BBF">
      <w:pPr>
        <w:rPr>
          <w:sz w:val="24"/>
          <w:szCs w:val="24"/>
        </w:rPr>
      </w:pPr>
    </w:p>
    <w:sectPr w:rsidR="00987BBF" w:rsidRPr="007C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2CD"/>
    <w:multiLevelType w:val="hybridMultilevel"/>
    <w:tmpl w:val="05B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EA8"/>
    <w:rsid w:val="0000147A"/>
    <w:rsid w:val="000544FE"/>
    <w:rsid w:val="00126A57"/>
    <w:rsid w:val="004C44D2"/>
    <w:rsid w:val="006B48DB"/>
    <w:rsid w:val="007C6F35"/>
    <w:rsid w:val="007D69CB"/>
    <w:rsid w:val="00972EA8"/>
    <w:rsid w:val="00987BBF"/>
    <w:rsid w:val="00BB2421"/>
    <w:rsid w:val="00D5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029A"/>
  <w15:docId w15:val="{1F341F12-DC75-4384-A8FC-39DC29D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Doherty</dc:creator>
  <cp:lastModifiedBy>Brenda Pierce</cp:lastModifiedBy>
  <cp:revision>5</cp:revision>
  <dcterms:created xsi:type="dcterms:W3CDTF">2017-11-10T22:08:00Z</dcterms:created>
  <dcterms:modified xsi:type="dcterms:W3CDTF">2017-11-30T20:12:00Z</dcterms:modified>
</cp:coreProperties>
</file>